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164F" w:rsidRDefault="00F0164F" w:rsidP="004A4F87">
      <w:pPr>
        <w:spacing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4A4F87">
        <w:rPr>
          <w:rFonts w:ascii="Times New Roman" w:hAnsi="Times New Roman" w:cs="Times New Roman"/>
        </w:rPr>
        <w:t>Annexure</w:t>
      </w:r>
      <w:r>
        <w:rPr>
          <w:rFonts w:ascii="Times New Roman" w:hAnsi="Times New Roman" w:cs="Times New Roman"/>
        </w:rPr>
        <w:t xml:space="preserve"> I</w:t>
      </w:r>
    </w:p>
    <w:p w:rsidR="004A4F87" w:rsidRDefault="004A4F87" w:rsidP="004A4F87">
      <w:pPr>
        <w:spacing w:after="0"/>
        <w:rPr>
          <w:rFonts w:ascii="Times New Roman" w:hAnsi="Times New Roman" w:cs="Times New Roman"/>
        </w:rPr>
      </w:pPr>
    </w:p>
    <w:p w:rsidR="004A4F87" w:rsidRPr="008F0345" w:rsidRDefault="004A4F87" w:rsidP="008217F9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F0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FINANCIAL ASSISTANCE PROGRAMME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TO DEVELOP / </w:t>
      </w:r>
      <w:r w:rsidRPr="008F0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IMPROVE PACKAGING AND LABELING REQUIRED INTERNATIONALLY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FOR SMEs </w:t>
      </w:r>
      <w:r w:rsidRPr="008F0345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IN EASTERN AND NORTHERN PROVINCES</w:t>
      </w:r>
    </w:p>
    <w:p w:rsidR="004A4F87" w:rsidRDefault="004A4F87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F0164F" w:rsidRPr="0006169B" w:rsidRDefault="00F0164F" w:rsidP="008217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06169B">
        <w:rPr>
          <w:rFonts w:ascii="Times New Roman" w:hAnsi="Times New Roman" w:cs="Times New Roman"/>
          <w:b/>
        </w:rPr>
        <w:t xml:space="preserve">The Scheme </w:t>
      </w:r>
    </w:p>
    <w:p w:rsidR="004A4F87" w:rsidRDefault="004A4F87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412D4E" w:rsidRDefault="00F0164F" w:rsidP="008217F9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Sri Lanka Export Development Board (EDB) will implement </w:t>
      </w:r>
      <w:r w:rsidR="00D75AB4">
        <w:rPr>
          <w:rFonts w:ascii="Times New Roman" w:hAnsi="Times New Roman" w:cs="Times New Roman"/>
        </w:rPr>
        <w:t>a scheme</w:t>
      </w:r>
      <w:r>
        <w:rPr>
          <w:rFonts w:ascii="Times New Roman" w:hAnsi="Times New Roman" w:cs="Times New Roman"/>
        </w:rPr>
        <w:t xml:space="preserve"> to assist export </w:t>
      </w:r>
      <w:r w:rsidR="004A4F87">
        <w:rPr>
          <w:rFonts w:ascii="Times New Roman" w:hAnsi="Times New Roman" w:cs="Times New Roman"/>
        </w:rPr>
        <w:t>potential</w:t>
      </w:r>
      <w:r>
        <w:rPr>
          <w:rFonts w:ascii="Times New Roman" w:hAnsi="Times New Roman" w:cs="Times New Roman"/>
        </w:rPr>
        <w:t xml:space="preserve"> SME companies to develop/improve </w:t>
      </w:r>
      <w:r w:rsidR="004A4F87">
        <w:rPr>
          <w:rFonts w:ascii="Times New Roman" w:hAnsi="Times New Roman" w:cs="Times New Roman"/>
        </w:rPr>
        <w:t xml:space="preserve">their </w:t>
      </w:r>
      <w:r>
        <w:rPr>
          <w:rFonts w:ascii="Times New Roman" w:hAnsi="Times New Roman" w:cs="Times New Roman"/>
        </w:rPr>
        <w:t>packaging</w:t>
      </w:r>
      <w:r w:rsidR="004A4F87">
        <w:rPr>
          <w:rFonts w:ascii="Times New Roman" w:hAnsi="Times New Roman" w:cs="Times New Roman"/>
        </w:rPr>
        <w:t xml:space="preserve"> and labelling</w:t>
      </w:r>
      <w:r>
        <w:rPr>
          <w:rFonts w:ascii="Times New Roman" w:hAnsi="Times New Roman" w:cs="Times New Roman"/>
        </w:rPr>
        <w:t xml:space="preserve"> required internationally.</w:t>
      </w:r>
    </w:p>
    <w:p w:rsidR="004A4F87" w:rsidRDefault="004A4F87" w:rsidP="008217F9">
      <w:pPr>
        <w:spacing w:after="0" w:line="240" w:lineRule="auto"/>
        <w:rPr>
          <w:rFonts w:ascii="Times New Roman" w:hAnsi="Times New Roman" w:cs="Times New Roman"/>
        </w:rPr>
      </w:pPr>
    </w:p>
    <w:p w:rsidR="00F0164F" w:rsidRPr="0006169B" w:rsidRDefault="00F0164F" w:rsidP="008217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06169B">
        <w:rPr>
          <w:rFonts w:ascii="Times New Roman" w:hAnsi="Times New Roman" w:cs="Times New Roman"/>
          <w:b/>
        </w:rPr>
        <w:t>Objectives</w:t>
      </w:r>
    </w:p>
    <w:p w:rsidR="0006169B" w:rsidRDefault="0006169B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952A11" w:rsidRPr="00C72513" w:rsidRDefault="00952A11" w:rsidP="008217F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72513">
        <w:rPr>
          <w:rFonts w:ascii="Times New Roman" w:hAnsi="Times New Roman" w:cs="Times New Roman"/>
          <w:sz w:val="24"/>
          <w:szCs w:val="24"/>
        </w:rPr>
        <w:t xml:space="preserve">ssist viable SME companies </w:t>
      </w:r>
      <w:r>
        <w:rPr>
          <w:rFonts w:ascii="Times New Roman" w:hAnsi="Times New Roman" w:cs="Times New Roman"/>
          <w:sz w:val="24"/>
          <w:szCs w:val="24"/>
        </w:rPr>
        <w:t xml:space="preserve">to develop/improve packaging and labelling required for the </w:t>
      </w:r>
      <w:r w:rsidRPr="00C72513">
        <w:rPr>
          <w:rFonts w:ascii="Times New Roman" w:hAnsi="Times New Roman" w:cs="Times New Roman"/>
          <w:sz w:val="24"/>
          <w:szCs w:val="24"/>
        </w:rPr>
        <w:t>international market</w:t>
      </w:r>
      <w:r>
        <w:rPr>
          <w:rFonts w:ascii="Times New Roman" w:hAnsi="Times New Roman" w:cs="Times New Roman"/>
          <w:sz w:val="24"/>
          <w:szCs w:val="24"/>
        </w:rPr>
        <w:t>s.</w:t>
      </w:r>
    </w:p>
    <w:p w:rsidR="00952A11" w:rsidRPr="00C72513" w:rsidRDefault="00952A11" w:rsidP="008217F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Upgrade a m</w:t>
      </w:r>
      <w:r w:rsidRPr="00C72513">
        <w:rPr>
          <w:rFonts w:ascii="Times New Roman" w:hAnsi="Times New Roman" w:cs="Times New Roman"/>
          <w:sz w:val="24"/>
          <w:szCs w:val="24"/>
        </w:rPr>
        <w:t xml:space="preserve">inimum </w:t>
      </w:r>
      <w:r>
        <w:rPr>
          <w:rFonts w:ascii="Times New Roman" w:hAnsi="Times New Roman" w:cs="Times New Roman"/>
          <w:sz w:val="24"/>
          <w:szCs w:val="24"/>
        </w:rPr>
        <w:t xml:space="preserve">of </w:t>
      </w:r>
      <w:r w:rsidRPr="00C72513">
        <w:rPr>
          <w:rFonts w:ascii="Times New Roman" w:hAnsi="Times New Roman" w:cs="Times New Roman"/>
          <w:sz w:val="24"/>
          <w:szCs w:val="24"/>
        </w:rPr>
        <w:t xml:space="preserve">6 SME companies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Pr="00C72513">
        <w:rPr>
          <w:rFonts w:ascii="Times New Roman" w:hAnsi="Times New Roman" w:cs="Times New Roman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>come</w:t>
      </w:r>
      <w:r w:rsidRPr="00C72513">
        <w:rPr>
          <w:rFonts w:ascii="Times New Roman" w:hAnsi="Times New Roman" w:cs="Times New Roman"/>
          <w:sz w:val="24"/>
          <w:szCs w:val="24"/>
        </w:rPr>
        <w:t xml:space="preserve"> as direct/indirect exporters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52A11" w:rsidRPr="00C72513" w:rsidRDefault="00952A11" w:rsidP="008217F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72513">
        <w:rPr>
          <w:rFonts w:ascii="Times New Roman" w:hAnsi="Times New Roman" w:cs="Times New Roman"/>
          <w:sz w:val="24"/>
          <w:szCs w:val="24"/>
        </w:rPr>
        <w:t xml:space="preserve">Enhance the competitiveness of export </w:t>
      </w:r>
      <w:r>
        <w:rPr>
          <w:rFonts w:ascii="Times New Roman" w:hAnsi="Times New Roman" w:cs="Times New Roman"/>
          <w:sz w:val="24"/>
          <w:szCs w:val="24"/>
        </w:rPr>
        <w:t>potential</w:t>
      </w:r>
      <w:r w:rsidRPr="00C72513">
        <w:rPr>
          <w:rFonts w:ascii="Times New Roman" w:hAnsi="Times New Roman" w:cs="Times New Roman"/>
          <w:sz w:val="24"/>
          <w:szCs w:val="24"/>
        </w:rPr>
        <w:t xml:space="preserve"> SMEs</w:t>
      </w:r>
      <w:r>
        <w:rPr>
          <w:rFonts w:ascii="Times New Roman" w:hAnsi="Times New Roman" w:cs="Times New Roman"/>
          <w:sz w:val="24"/>
          <w:szCs w:val="24"/>
        </w:rPr>
        <w:t xml:space="preserve"> in Eastern and Northern Provinces</w:t>
      </w:r>
      <w:r w:rsidRPr="00C72513">
        <w:rPr>
          <w:rFonts w:ascii="Times New Roman" w:hAnsi="Times New Roman" w:cs="Times New Roman"/>
          <w:sz w:val="24"/>
          <w:szCs w:val="24"/>
        </w:rPr>
        <w:t>.</w:t>
      </w:r>
    </w:p>
    <w:p w:rsidR="008217F9" w:rsidRPr="00C72513" w:rsidRDefault="008217F9" w:rsidP="008217F9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C72513">
        <w:rPr>
          <w:rFonts w:ascii="Times New Roman" w:hAnsi="Times New Roman" w:cs="Times New Roman"/>
          <w:sz w:val="24"/>
          <w:szCs w:val="24"/>
        </w:rPr>
        <w:t>enerate direct and indirect export income by</w:t>
      </w:r>
      <w:r>
        <w:rPr>
          <w:rFonts w:ascii="Times New Roman" w:hAnsi="Times New Roman" w:cs="Times New Roman"/>
          <w:sz w:val="24"/>
          <w:szCs w:val="24"/>
        </w:rPr>
        <w:t xml:space="preserve"> next </w:t>
      </w:r>
      <w:r w:rsidRPr="00C72513">
        <w:rPr>
          <w:rFonts w:ascii="Times New Roman" w:hAnsi="Times New Roman" w:cs="Times New Roman"/>
          <w:sz w:val="24"/>
          <w:szCs w:val="24"/>
        </w:rPr>
        <w:t>three year</w:t>
      </w:r>
      <w:r>
        <w:rPr>
          <w:rFonts w:ascii="Times New Roman" w:hAnsi="Times New Roman" w:cs="Times New Roman"/>
          <w:sz w:val="24"/>
          <w:szCs w:val="24"/>
        </w:rPr>
        <w:t xml:space="preserve">s by </w:t>
      </w:r>
      <w:r>
        <w:rPr>
          <w:rFonts w:ascii="Times New Roman" w:hAnsi="Times New Roman"/>
          <w:sz w:val="24"/>
          <w:szCs w:val="24"/>
        </w:rPr>
        <w:t xml:space="preserve">US $ </w:t>
      </w:r>
      <w:r>
        <w:rPr>
          <w:rFonts w:ascii="Times New Roman" w:hAnsi="Times New Roman" w:cs="Times New Roman"/>
          <w:sz w:val="24"/>
          <w:szCs w:val="24"/>
        </w:rPr>
        <w:t xml:space="preserve">1.0 </w:t>
      </w:r>
      <w:proofErr w:type="spellStart"/>
      <w:r>
        <w:rPr>
          <w:rFonts w:ascii="Times New Roman" w:hAnsi="Times New Roman" w:cs="Times New Roman"/>
          <w:sz w:val="24"/>
          <w:szCs w:val="24"/>
        </w:rPr>
        <w:t>Mn</w:t>
      </w:r>
      <w:proofErr w:type="spellEnd"/>
      <w:r w:rsidRPr="00C72513">
        <w:rPr>
          <w:rFonts w:ascii="Times New Roman" w:hAnsi="Times New Roman" w:cs="Times New Roman"/>
          <w:sz w:val="24"/>
          <w:szCs w:val="24"/>
        </w:rPr>
        <w:t>.</w:t>
      </w:r>
    </w:p>
    <w:p w:rsidR="004A4F87" w:rsidRDefault="004A4F87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412D4E" w:rsidRPr="0006169B" w:rsidRDefault="00412D4E" w:rsidP="008217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06169B">
        <w:rPr>
          <w:rFonts w:ascii="Times New Roman" w:hAnsi="Times New Roman" w:cs="Times New Roman"/>
          <w:b/>
        </w:rPr>
        <w:t>Expected outcome</w:t>
      </w:r>
    </w:p>
    <w:p w:rsidR="0006169B" w:rsidRDefault="0006169B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952A11" w:rsidRPr="00952A11" w:rsidRDefault="00952A11" w:rsidP="008217F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Assist 6-10</w:t>
      </w:r>
      <w:r w:rsidRPr="002A2CBF">
        <w:rPr>
          <w:rFonts w:ascii="Times New Roman" w:hAnsi="Times New Roman"/>
          <w:sz w:val="24"/>
          <w:szCs w:val="24"/>
        </w:rPr>
        <w:t xml:space="preserve"> SME companies </w:t>
      </w:r>
      <w:r>
        <w:rPr>
          <w:rFonts w:ascii="Times New Roman" w:hAnsi="Times New Roman"/>
          <w:sz w:val="24"/>
          <w:szCs w:val="24"/>
        </w:rPr>
        <w:t xml:space="preserve">located in Eastern and Northern Provinces to improve/develop packaging and labelling </w:t>
      </w:r>
    </w:p>
    <w:p w:rsidR="00952A11" w:rsidRPr="00952A11" w:rsidRDefault="008217F9" w:rsidP="008217F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Generate US $ </w:t>
      </w:r>
      <w:r w:rsidR="00952A11" w:rsidRPr="002A2CBF">
        <w:rPr>
          <w:rFonts w:ascii="Times New Roman" w:hAnsi="Times New Roman"/>
          <w:sz w:val="24"/>
          <w:szCs w:val="24"/>
        </w:rPr>
        <w:t xml:space="preserve">1.0 </w:t>
      </w:r>
      <w:proofErr w:type="spellStart"/>
      <w:r w:rsidR="00952A11" w:rsidRPr="002A2CBF">
        <w:rPr>
          <w:rFonts w:ascii="Times New Roman" w:hAnsi="Times New Roman"/>
          <w:sz w:val="24"/>
          <w:szCs w:val="24"/>
        </w:rPr>
        <w:t>Mn</w:t>
      </w:r>
      <w:proofErr w:type="spellEnd"/>
      <w:r w:rsidR="00952A11">
        <w:rPr>
          <w:rFonts w:ascii="Times New Roman" w:hAnsi="Times New Roman"/>
          <w:sz w:val="24"/>
          <w:szCs w:val="24"/>
        </w:rPr>
        <w:t xml:space="preserve"> income</w:t>
      </w:r>
      <w:r w:rsidR="00952A11" w:rsidRPr="002A2CBF">
        <w:rPr>
          <w:rFonts w:ascii="Times New Roman" w:hAnsi="Times New Roman"/>
          <w:sz w:val="24"/>
          <w:szCs w:val="24"/>
        </w:rPr>
        <w:t xml:space="preserve"> </w:t>
      </w:r>
      <w:r w:rsidR="00952A11">
        <w:rPr>
          <w:rFonts w:ascii="Times New Roman" w:hAnsi="Times New Roman"/>
          <w:sz w:val="24"/>
          <w:szCs w:val="24"/>
        </w:rPr>
        <w:t xml:space="preserve"> by direct and indirect export within next three years </w:t>
      </w:r>
    </w:p>
    <w:p w:rsidR="00CD7D61" w:rsidRDefault="00952A11" w:rsidP="008217F9">
      <w:pPr>
        <w:pStyle w:val="ListParagraph"/>
        <w:numPr>
          <w:ilvl w:val="0"/>
          <w:numId w:val="1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Organize 02 seminar/workshop to create awareness among 100 export oriented SMEs in Eastern and Northern Provinces on Packaging and labelling requirement for international market parallel to the assistance scheme   </w:t>
      </w:r>
    </w:p>
    <w:p w:rsidR="00952A11" w:rsidRPr="00CD7D61" w:rsidRDefault="00952A11" w:rsidP="008217F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412D4E" w:rsidRPr="0006169B" w:rsidRDefault="00412D4E" w:rsidP="008217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06169B">
        <w:rPr>
          <w:rFonts w:ascii="Times New Roman" w:hAnsi="Times New Roman" w:cs="Times New Roman"/>
          <w:b/>
        </w:rPr>
        <w:t>Qualifying activit</w:t>
      </w:r>
      <w:r w:rsidR="004A4F87" w:rsidRPr="0006169B">
        <w:rPr>
          <w:rFonts w:ascii="Times New Roman" w:hAnsi="Times New Roman" w:cs="Times New Roman"/>
          <w:b/>
        </w:rPr>
        <w:t>y</w:t>
      </w:r>
    </w:p>
    <w:p w:rsidR="00952A11" w:rsidRDefault="00952A11" w:rsidP="008217F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952A11" w:rsidRPr="00952A11" w:rsidRDefault="00952A11" w:rsidP="008217F9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 w:rsidRPr="00952A11">
        <w:rPr>
          <w:rFonts w:ascii="Times New Roman" w:hAnsi="Times New Roman" w:cs="Times New Roman"/>
        </w:rPr>
        <w:t xml:space="preserve">The Companies are eligible to obtain assistance for either to develop/improve packaging and labelling within one year period. </w:t>
      </w:r>
    </w:p>
    <w:p w:rsidR="004A4F87" w:rsidRDefault="004A4F87" w:rsidP="008217F9">
      <w:pPr>
        <w:spacing w:after="0" w:line="240" w:lineRule="auto"/>
        <w:rPr>
          <w:rFonts w:ascii="Times New Roman" w:hAnsi="Times New Roman" w:cs="Times New Roman"/>
        </w:rPr>
      </w:pPr>
    </w:p>
    <w:p w:rsidR="00952A11" w:rsidRDefault="006A4437" w:rsidP="0082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Product sectors: </w:t>
      </w:r>
      <w:r w:rsidR="00952A11">
        <w:rPr>
          <w:rFonts w:ascii="Times New Roman" w:hAnsi="Times New Roman" w:cs="Times New Roman"/>
          <w:sz w:val="24"/>
          <w:szCs w:val="24"/>
        </w:rPr>
        <w:t>P</w:t>
      </w:r>
      <w:r w:rsidR="00952A11" w:rsidRPr="0047262A">
        <w:rPr>
          <w:rFonts w:ascii="Times New Roman" w:hAnsi="Times New Roman" w:cs="Times New Roman"/>
          <w:sz w:val="24"/>
          <w:szCs w:val="24"/>
        </w:rPr>
        <w:t xml:space="preserve">rocessed </w:t>
      </w:r>
      <w:r w:rsidR="00952A11">
        <w:rPr>
          <w:rFonts w:ascii="Times New Roman" w:hAnsi="Times New Roman" w:cs="Times New Roman"/>
          <w:sz w:val="24"/>
          <w:szCs w:val="24"/>
        </w:rPr>
        <w:t>F</w:t>
      </w:r>
      <w:r w:rsidR="00952A11" w:rsidRPr="0047262A">
        <w:rPr>
          <w:rFonts w:ascii="Times New Roman" w:hAnsi="Times New Roman" w:cs="Times New Roman"/>
          <w:sz w:val="24"/>
          <w:szCs w:val="24"/>
        </w:rPr>
        <w:t>ood</w:t>
      </w:r>
      <w:r w:rsidR="00952A11">
        <w:rPr>
          <w:rFonts w:ascii="Times New Roman" w:hAnsi="Times New Roman" w:cs="Times New Roman"/>
          <w:sz w:val="24"/>
          <w:szCs w:val="24"/>
        </w:rPr>
        <w:t>s</w:t>
      </w:r>
      <w:r w:rsidR="00952A11" w:rsidRPr="0047262A">
        <w:rPr>
          <w:rFonts w:ascii="Times New Roman" w:hAnsi="Times New Roman" w:cs="Times New Roman"/>
          <w:sz w:val="24"/>
          <w:szCs w:val="24"/>
        </w:rPr>
        <w:t xml:space="preserve"> and Beverages. Spic</w:t>
      </w:r>
      <w:r w:rsidR="00952A11">
        <w:rPr>
          <w:rFonts w:ascii="Times New Roman" w:hAnsi="Times New Roman" w:cs="Times New Roman"/>
          <w:sz w:val="24"/>
          <w:szCs w:val="24"/>
        </w:rPr>
        <w:t xml:space="preserve">es and Concentrates, Fisheries, </w:t>
      </w:r>
      <w:r w:rsidR="00952A11" w:rsidRPr="0047262A">
        <w:rPr>
          <w:rFonts w:ascii="Times New Roman" w:hAnsi="Times New Roman" w:cs="Times New Roman"/>
          <w:sz w:val="24"/>
          <w:szCs w:val="24"/>
        </w:rPr>
        <w:t>Ayurveda Sector</w:t>
      </w:r>
      <w:r w:rsidR="00952A11">
        <w:rPr>
          <w:rFonts w:ascii="Times New Roman" w:hAnsi="Times New Roman" w:cs="Times New Roman"/>
          <w:sz w:val="24"/>
          <w:szCs w:val="24"/>
        </w:rPr>
        <w:t xml:space="preserve"> (Indigenous M</w:t>
      </w:r>
      <w:r w:rsidR="00952A11" w:rsidRPr="0047262A">
        <w:rPr>
          <w:rFonts w:ascii="Times New Roman" w:hAnsi="Times New Roman" w:cs="Times New Roman"/>
          <w:sz w:val="24"/>
          <w:szCs w:val="24"/>
        </w:rPr>
        <w:t>edicinal</w:t>
      </w:r>
      <w:r w:rsidR="00952A11">
        <w:rPr>
          <w:rFonts w:ascii="Times New Roman" w:hAnsi="Times New Roman" w:cs="Times New Roman"/>
          <w:sz w:val="24"/>
          <w:szCs w:val="24"/>
        </w:rPr>
        <w:t xml:space="preserve"> P</w:t>
      </w:r>
      <w:r w:rsidR="00952A11" w:rsidRPr="0047262A">
        <w:rPr>
          <w:rFonts w:ascii="Times New Roman" w:hAnsi="Times New Roman" w:cs="Times New Roman"/>
          <w:sz w:val="24"/>
          <w:szCs w:val="24"/>
        </w:rPr>
        <w:t>roducts)</w:t>
      </w:r>
      <w:r w:rsidR="00952A11">
        <w:rPr>
          <w:rFonts w:ascii="Times New Roman" w:hAnsi="Times New Roman" w:cs="Times New Roman"/>
          <w:sz w:val="24"/>
          <w:szCs w:val="24"/>
        </w:rPr>
        <w:t>,</w:t>
      </w:r>
      <w:r w:rsidR="00952A11" w:rsidRPr="0047262A">
        <w:rPr>
          <w:rFonts w:ascii="Times New Roman" w:hAnsi="Times New Roman" w:cs="Times New Roman"/>
          <w:sz w:val="24"/>
          <w:szCs w:val="24"/>
        </w:rPr>
        <w:t xml:space="preserve"> Life </w:t>
      </w:r>
      <w:r w:rsidR="00952A11">
        <w:rPr>
          <w:rFonts w:ascii="Times New Roman" w:hAnsi="Times New Roman" w:cs="Times New Roman"/>
          <w:sz w:val="24"/>
          <w:szCs w:val="24"/>
        </w:rPr>
        <w:t>S</w:t>
      </w:r>
      <w:r w:rsidR="00952A11" w:rsidRPr="0047262A">
        <w:rPr>
          <w:rFonts w:ascii="Times New Roman" w:hAnsi="Times New Roman" w:cs="Times New Roman"/>
          <w:sz w:val="24"/>
          <w:szCs w:val="24"/>
        </w:rPr>
        <w:t xml:space="preserve">tyle </w:t>
      </w:r>
      <w:r w:rsidR="00952A11">
        <w:rPr>
          <w:rFonts w:ascii="Times New Roman" w:hAnsi="Times New Roman" w:cs="Times New Roman"/>
          <w:sz w:val="24"/>
          <w:szCs w:val="24"/>
        </w:rPr>
        <w:t>P</w:t>
      </w:r>
      <w:r w:rsidR="00952A11" w:rsidRPr="0047262A">
        <w:rPr>
          <w:rFonts w:ascii="Times New Roman" w:hAnsi="Times New Roman" w:cs="Times New Roman"/>
          <w:sz w:val="24"/>
          <w:szCs w:val="24"/>
        </w:rPr>
        <w:t>roducts</w:t>
      </w:r>
      <w:r w:rsidR="00952A11">
        <w:rPr>
          <w:rFonts w:ascii="Times New Roman" w:hAnsi="Times New Roman" w:cs="Times New Roman"/>
          <w:sz w:val="24"/>
          <w:szCs w:val="24"/>
        </w:rPr>
        <w:t xml:space="preserve"> etc. </w:t>
      </w:r>
      <w:r w:rsidR="00952A11" w:rsidRPr="004726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0497" w:rsidRDefault="00E40497" w:rsidP="008217F9">
      <w:pPr>
        <w:spacing w:after="0" w:line="240" w:lineRule="auto"/>
        <w:rPr>
          <w:rFonts w:ascii="Times New Roman" w:hAnsi="Times New Roman" w:cs="Times New Roman"/>
        </w:rPr>
      </w:pPr>
    </w:p>
    <w:p w:rsidR="00180A56" w:rsidRPr="0006169B" w:rsidRDefault="00180A56" w:rsidP="008217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06169B">
        <w:rPr>
          <w:rFonts w:ascii="Times New Roman" w:hAnsi="Times New Roman" w:cs="Times New Roman"/>
          <w:b/>
        </w:rPr>
        <w:t>Eligibility criteria</w:t>
      </w:r>
    </w:p>
    <w:p w:rsidR="0006169B" w:rsidRPr="00180A56" w:rsidRDefault="0006169B" w:rsidP="008217F9">
      <w:pPr>
        <w:pStyle w:val="ListParagraph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4E64CE" w:rsidRDefault="00180A56" w:rsidP="008217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Export </w:t>
      </w:r>
      <w:r w:rsidR="00E40497">
        <w:rPr>
          <w:rFonts w:ascii="Times New Roman" w:hAnsi="Times New Roman" w:cs="Times New Roman"/>
        </w:rPr>
        <w:t>potential</w:t>
      </w:r>
      <w:r>
        <w:rPr>
          <w:rFonts w:ascii="Times New Roman" w:hAnsi="Times New Roman" w:cs="Times New Roman"/>
        </w:rPr>
        <w:t xml:space="preserve"> SME companies registered in the EDB New Exporter Development </w:t>
      </w:r>
      <w:proofErr w:type="spellStart"/>
      <w:r>
        <w:rPr>
          <w:rFonts w:ascii="Times New Roman" w:hAnsi="Times New Roman" w:cs="Times New Roman"/>
        </w:rPr>
        <w:t>Programme</w:t>
      </w:r>
      <w:proofErr w:type="spellEnd"/>
      <w:r>
        <w:rPr>
          <w:rFonts w:ascii="Times New Roman" w:hAnsi="Times New Roman" w:cs="Times New Roman"/>
        </w:rPr>
        <w:t>.</w:t>
      </w:r>
      <w:r w:rsidR="00D75AB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SME is </w:t>
      </w:r>
      <w:r w:rsidR="00D75AB4">
        <w:rPr>
          <w:rFonts w:ascii="Times New Roman" w:hAnsi="Times New Roman" w:cs="Times New Roman"/>
        </w:rPr>
        <w:t>defined</w:t>
      </w:r>
      <w:r>
        <w:rPr>
          <w:rFonts w:ascii="Times New Roman" w:hAnsi="Times New Roman" w:cs="Times New Roman"/>
        </w:rPr>
        <w:t xml:space="preserve"> as an enterprise with an annual </w:t>
      </w:r>
      <w:r w:rsidR="004E64CE">
        <w:rPr>
          <w:rFonts w:ascii="Times New Roman" w:hAnsi="Times New Roman" w:cs="Times New Roman"/>
        </w:rPr>
        <w:t>turnover not exceeding Rs.</w:t>
      </w:r>
      <w:r w:rsidR="00E40497">
        <w:rPr>
          <w:rFonts w:ascii="Times New Roman" w:hAnsi="Times New Roman" w:cs="Times New Roman"/>
        </w:rPr>
        <w:t>100</w:t>
      </w:r>
      <w:r w:rsidR="004E64CE">
        <w:rPr>
          <w:rFonts w:ascii="Times New Roman" w:hAnsi="Times New Roman" w:cs="Times New Roman"/>
        </w:rPr>
        <w:t>0</w:t>
      </w:r>
      <w:r w:rsidR="00E40497">
        <w:rPr>
          <w:rFonts w:ascii="Times New Roman" w:hAnsi="Times New Roman" w:cs="Times New Roman"/>
        </w:rPr>
        <w:t xml:space="preserve"> </w:t>
      </w:r>
      <w:proofErr w:type="spellStart"/>
      <w:r w:rsidR="004E64CE">
        <w:rPr>
          <w:rFonts w:ascii="Times New Roman" w:hAnsi="Times New Roman" w:cs="Times New Roman"/>
        </w:rPr>
        <w:t>Mn</w:t>
      </w:r>
      <w:proofErr w:type="spellEnd"/>
      <w:r w:rsidR="00E40497">
        <w:rPr>
          <w:rFonts w:ascii="Times New Roman" w:hAnsi="Times New Roman" w:cs="Times New Roman"/>
        </w:rPr>
        <w:t>.</w:t>
      </w:r>
    </w:p>
    <w:p w:rsidR="00FC02A7" w:rsidRDefault="00FC02A7" w:rsidP="008217F9">
      <w:pPr>
        <w:spacing w:after="0" w:line="240" w:lineRule="auto"/>
        <w:rPr>
          <w:rFonts w:ascii="Times New Roman" w:hAnsi="Times New Roman" w:cs="Times New Roman"/>
        </w:rPr>
      </w:pPr>
    </w:p>
    <w:p w:rsidR="004E64CE" w:rsidRPr="0006169B" w:rsidRDefault="004E64CE" w:rsidP="008217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06169B">
        <w:rPr>
          <w:rFonts w:ascii="Times New Roman" w:hAnsi="Times New Roman" w:cs="Times New Roman"/>
          <w:b/>
        </w:rPr>
        <w:t>Form of Assistances</w:t>
      </w:r>
    </w:p>
    <w:p w:rsidR="0006169B" w:rsidRDefault="0006169B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FC02A7" w:rsidRDefault="004E64CE" w:rsidP="008217F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The assistance scheme is operative on cost sharing basis where EDB </w:t>
      </w:r>
      <w:r w:rsidR="00D75AB4">
        <w:rPr>
          <w:rFonts w:ascii="Times New Roman" w:hAnsi="Times New Roman" w:cs="Times New Roman"/>
        </w:rPr>
        <w:t>will reimburse</w:t>
      </w:r>
      <w:r w:rsidR="00FC02A7">
        <w:rPr>
          <w:rFonts w:ascii="Times New Roman" w:hAnsi="Times New Roman" w:cs="Times New Roman"/>
        </w:rPr>
        <w:t xml:space="preserve"> </w:t>
      </w:r>
      <w:r w:rsidR="008217F9">
        <w:rPr>
          <w:rFonts w:ascii="Times New Roman" w:hAnsi="Times New Roman" w:cs="Times New Roman"/>
        </w:rPr>
        <w:t>5</w:t>
      </w:r>
      <w:r w:rsidR="00FC02A7">
        <w:rPr>
          <w:rFonts w:ascii="Times New Roman" w:hAnsi="Times New Roman" w:cs="Times New Roman"/>
        </w:rPr>
        <w:t>0</w:t>
      </w:r>
      <w:r w:rsidR="00F762C5">
        <w:rPr>
          <w:rFonts w:ascii="Times New Roman" w:hAnsi="Times New Roman" w:cs="Times New Roman"/>
        </w:rPr>
        <w:t xml:space="preserve">% of the total cost </w:t>
      </w:r>
      <w:r w:rsidR="00E40497">
        <w:rPr>
          <w:rFonts w:ascii="Times New Roman" w:hAnsi="Times New Roman" w:cs="Times New Roman"/>
        </w:rPr>
        <w:t>to</w:t>
      </w:r>
      <w:r w:rsidR="00F762C5">
        <w:rPr>
          <w:rFonts w:ascii="Times New Roman" w:hAnsi="Times New Roman" w:cs="Times New Roman"/>
        </w:rPr>
        <w:t xml:space="preserve"> develop/improve packaging </w:t>
      </w:r>
      <w:r w:rsidR="00E40497">
        <w:rPr>
          <w:rFonts w:ascii="Times New Roman" w:hAnsi="Times New Roman" w:cs="Times New Roman"/>
        </w:rPr>
        <w:t xml:space="preserve">and labelling </w:t>
      </w:r>
      <w:r w:rsidR="00F762C5">
        <w:rPr>
          <w:rFonts w:ascii="Times New Roman" w:hAnsi="Times New Roman" w:cs="Times New Roman"/>
        </w:rPr>
        <w:t xml:space="preserve">required by international buyers up to </w:t>
      </w:r>
      <w:r w:rsidR="00D75AB4">
        <w:rPr>
          <w:rFonts w:ascii="Times New Roman" w:hAnsi="Times New Roman" w:cs="Times New Roman"/>
        </w:rPr>
        <w:t>a maximum</w:t>
      </w:r>
      <w:r w:rsidR="00F762C5">
        <w:rPr>
          <w:rFonts w:ascii="Times New Roman" w:hAnsi="Times New Roman" w:cs="Times New Roman"/>
        </w:rPr>
        <w:t xml:space="preserve"> of Rs.1</w:t>
      </w:r>
      <w:r w:rsidR="00E40497">
        <w:rPr>
          <w:rFonts w:ascii="Times New Roman" w:hAnsi="Times New Roman" w:cs="Times New Roman"/>
        </w:rPr>
        <w:t xml:space="preserve"> </w:t>
      </w:r>
      <w:proofErr w:type="spellStart"/>
      <w:r w:rsidR="00F762C5">
        <w:rPr>
          <w:rFonts w:ascii="Times New Roman" w:hAnsi="Times New Roman" w:cs="Times New Roman"/>
        </w:rPr>
        <w:t>Mn</w:t>
      </w:r>
      <w:proofErr w:type="spellEnd"/>
      <w:r w:rsidR="00F762C5">
        <w:rPr>
          <w:rFonts w:ascii="Times New Roman" w:hAnsi="Times New Roman" w:cs="Times New Roman"/>
        </w:rPr>
        <w:t xml:space="preserve"> per Company</w:t>
      </w:r>
      <w:r w:rsidR="00E40497">
        <w:rPr>
          <w:rFonts w:ascii="Times New Roman" w:hAnsi="Times New Roman" w:cs="Times New Roman"/>
        </w:rPr>
        <w:t>.</w:t>
      </w:r>
      <w:r w:rsidR="00FC02A7">
        <w:rPr>
          <w:rFonts w:ascii="Times New Roman" w:hAnsi="Times New Roman" w:cs="Times New Roman"/>
        </w:rPr>
        <w:t xml:space="preserve"> </w:t>
      </w:r>
      <w:r w:rsidR="008217F9">
        <w:rPr>
          <w:rFonts w:ascii="Times New Roman" w:hAnsi="Times New Roman" w:cs="Times New Roman"/>
          <w:sz w:val="24"/>
          <w:szCs w:val="24"/>
        </w:rPr>
        <w:t>The EDB will provide it</w:t>
      </w:r>
      <w:r w:rsidR="00FC02A7">
        <w:rPr>
          <w:rFonts w:ascii="Times New Roman" w:hAnsi="Times New Roman" w:cs="Times New Roman"/>
          <w:sz w:val="24"/>
          <w:szCs w:val="24"/>
        </w:rPr>
        <w:t>s assistance to the service provider (service provider selected by the benefitted company) by two steps as detail</w:t>
      </w:r>
      <w:r w:rsidR="008217F9">
        <w:rPr>
          <w:rFonts w:ascii="Times New Roman" w:hAnsi="Times New Roman" w:cs="Times New Roman"/>
          <w:sz w:val="24"/>
          <w:szCs w:val="24"/>
        </w:rPr>
        <w:t>ed</w:t>
      </w:r>
      <w:r w:rsidR="00FC02A7">
        <w:rPr>
          <w:rFonts w:ascii="Times New Roman" w:hAnsi="Times New Roman" w:cs="Times New Roman"/>
          <w:sz w:val="24"/>
          <w:szCs w:val="24"/>
        </w:rPr>
        <w:t xml:space="preserve"> below.</w:t>
      </w:r>
    </w:p>
    <w:p w:rsidR="008217F9" w:rsidRDefault="008217F9" w:rsidP="008217F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FC02A7" w:rsidRDefault="00FC02A7" w:rsidP="0082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830D28">
        <w:rPr>
          <w:rFonts w:ascii="Times New Roman" w:hAnsi="Times New Roman" w:cs="Times New Roman"/>
          <w:sz w:val="24"/>
          <w:szCs w:val="24"/>
          <w:vertAlign w:val="superscript"/>
        </w:rPr>
        <w:t>st</w:t>
      </w:r>
      <w:r>
        <w:rPr>
          <w:rFonts w:ascii="Times New Roman" w:hAnsi="Times New Roman" w:cs="Times New Roman"/>
          <w:sz w:val="24"/>
          <w:szCs w:val="24"/>
        </w:rPr>
        <w:t xml:space="preserve"> Step: </w:t>
      </w:r>
    </w:p>
    <w:p w:rsidR="00FC02A7" w:rsidRDefault="00FC02A7" w:rsidP="0082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After signing the agreement with EDB, 40% of the agreed amount will be granted to start the proposed project to develop the packaging and labeling.</w:t>
      </w:r>
    </w:p>
    <w:p w:rsidR="000B7FC1" w:rsidRDefault="000B7FC1" w:rsidP="0082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C02A7" w:rsidRDefault="00FC02A7" w:rsidP="0082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02A7" w:rsidRDefault="00FC02A7" w:rsidP="0082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30D28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>
        <w:rPr>
          <w:rFonts w:ascii="Times New Roman" w:hAnsi="Times New Roman" w:cs="Times New Roman"/>
          <w:sz w:val="24"/>
          <w:szCs w:val="24"/>
        </w:rPr>
        <w:t xml:space="preserve"> step:</w:t>
      </w:r>
    </w:p>
    <w:p w:rsidR="00FC02A7" w:rsidRDefault="00FC02A7" w:rsidP="0082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balance 60% of agreed amount will be granted after the completion of the project </w:t>
      </w:r>
      <w:r w:rsidRPr="0047262A">
        <w:rPr>
          <w:rFonts w:ascii="Times New Roman" w:hAnsi="Times New Roman" w:cs="Times New Roman"/>
          <w:sz w:val="24"/>
          <w:szCs w:val="24"/>
        </w:rPr>
        <w:t xml:space="preserve">on submission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47262A">
        <w:rPr>
          <w:rFonts w:ascii="Times New Roman" w:hAnsi="Times New Roman" w:cs="Times New Roman"/>
          <w:sz w:val="24"/>
          <w:szCs w:val="24"/>
        </w:rPr>
        <w:t xml:space="preserve">relevant documents together with a </w:t>
      </w:r>
      <w:r>
        <w:rPr>
          <w:rFonts w:ascii="Times New Roman" w:hAnsi="Times New Roman" w:cs="Times New Roman"/>
          <w:sz w:val="24"/>
          <w:szCs w:val="24"/>
        </w:rPr>
        <w:t xml:space="preserve">copy of the sample </w:t>
      </w:r>
      <w:r w:rsidRPr="0047262A">
        <w:rPr>
          <w:rFonts w:ascii="Times New Roman" w:hAnsi="Times New Roman" w:cs="Times New Roman"/>
          <w:sz w:val="24"/>
          <w:szCs w:val="24"/>
        </w:rPr>
        <w:t>developed</w:t>
      </w:r>
      <w:r>
        <w:rPr>
          <w:rFonts w:ascii="Times New Roman" w:hAnsi="Times New Roman" w:cs="Times New Roman"/>
          <w:sz w:val="24"/>
          <w:szCs w:val="24"/>
        </w:rPr>
        <w:t xml:space="preserve"> product</w:t>
      </w:r>
      <w:r w:rsidRPr="0047262A">
        <w:rPr>
          <w:rFonts w:ascii="Times New Roman" w:hAnsi="Times New Roman" w:cs="Times New Roman"/>
          <w:sz w:val="24"/>
          <w:szCs w:val="24"/>
        </w:rPr>
        <w:t xml:space="preserve"> packaging</w:t>
      </w:r>
      <w:r>
        <w:rPr>
          <w:rFonts w:ascii="Times New Roman" w:hAnsi="Times New Roman" w:cs="Times New Roman"/>
          <w:sz w:val="24"/>
          <w:szCs w:val="24"/>
        </w:rPr>
        <w:t xml:space="preserve"> and labelling</w:t>
      </w:r>
      <w:r w:rsidRPr="0047262A">
        <w:rPr>
          <w:rFonts w:ascii="Times New Roman" w:hAnsi="Times New Roman" w:cs="Times New Roman"/>
          <w:sz w:val="24"/>
          <w:szCs w:val="24"/>
        </w:rPr>
        <w:t xml:space="preserve"> etc.</w:t>
      </w:r>
    </w:p>
    <w:p w:rsidR="007026E3" w:rsidRPr="00FC02A7" w:rsidRDefault="007026E3" w:rsidP="008217F9">
      <w:pPr>
        <w:spacing w:after="0" w:line="240" w:lineRule="auto"/>
        <w:rPr>
          <w:rFonts w:ascii="Times New Roman" w:hAnsi="Times New Roman" w:cs="Times New Roman"/>
        </w:rPr>
      </w:pPr>
    </w:p>
    <w:p w:rsidR="007026E3" w:rsidRDefault="007026E3" w:rsidP="008217F9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companies are </w:t>
      </w:r>
      <w:r w:rsidR="00D75AB4">
        <w:rPr>
          <w:rFonts w:ascii="Times New Roman" w:hAnsi="Times New Roman" w:cs="Times New Roman"/>
        </w:rPr>
        <w:t>eligible to</w:t>
      </w:r>
      <w:r w:rsidR="00222555">
        <w:rPr>
          <w:rFonts w:ascii="Times New Roman" w:hAnsi="Times New Roman" w:cs="Times New Roman"/>
        </w:rPr>
        <w:t xml:space="preserve"> apply for assistance </w:t>
      </w:r>
      <w:r w:rsidR="00E40497">
        <w:rPr>
          <w:rFonts w:ascii="Times New Roman" w:hAnsi="Times New Roman" w:cs="Times New Roman"/>
        </w:rPr>
        <w:t>to</w:t>
      </w:r>
      <w:r w:rsidR="00222555">
        <w:rPr>
          <w:rFonts w:ascii="Times New Roman" w:hAnsi="Times New Roman" w:cs="Times New Roman"/>
        </w:rPr>
        <w:t xml:space="preserve"> develop/improve packaging</w:t>
      </w:r>
      <w:r w:rsidR="00E40497">
        <w:rPr>
          <w:rFonts w:ascii="Times New Roman" w:hAnsi="Times New Roman" w:cs="Times New Roman"/>
        </w:rPr>
        <w:t xml:space="preserve"> and labelling</w:t>
      </w:r>
      <w:r w:rsidR="00222555">
        <w:rPr>
          <w:rFonts w:ascii="Times New Roman" w:hAnsi="Times New Roman" w:cs="Times New Roman"/>
        </w:rPr>
        <w:t xml:space="preserve"> within one year period.</w:t>
      </w:r>
    </w:p>
    <w:p w:rsidR="00E40497" w:rsidRDefault="00E40497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222555" w:rsidRDefault="00222555" w:rsidP="008217F9">
      <w:pPr>
        <w:pStyle w:val="ListParagraph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Documents Required:</w:t>
      </w:r>
    </w:p>
    <w:p w:rsidR="00222555" w:rsidRDefault="00222555" w:rsidP="008217F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Duly </w:t>
      </w:r>
      <w:r w:rsidR="007A0E14">
        <w:rPr>
          <w:rFonts w:ascii="Times New Roman" w:hAnsi="Times New Roman" w:cs="Times New Roman"/>
        </w:rPr>
        <w:t>Completed Application</w:t>
      </w:r>
    </w:p>
    <w:p w:rsidR="007A0E14" w:rsidRDefault="007A0E14" w:rsidP="008217F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Registration Certificated</w:t>
      </w:r>
    </w:p>
    <w:p w:rsidR="007A0E14" w:rsidRDefault="007A0E14" w:rsidP="008217F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Business Plan for next 3 years</w:t>
      </w:r>
      <w:r w:rsidR="00FC02A7">
        <w:rPr>
          <w:rFonts w:ascii="Times New Roman" w:hAnsi="Times New Roman" w:cs="Times New Roman"/>
        </w:rPr>
        <w:t xml:space="preserve"> including  export market plan </w:t>
      </w:r>
    </w:p>
    <w:p w:rsidR="007A0E14" w:rsidRDefault="007A0E14" w:rsidP="008217F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Financial Statements for last 3 years (Audited/ Management Certified)</w:t>
      </w:r>
    </w:p>
    <w:p w:rsidR="00311152" w:rsidRDefault="007A0E14" w:rsidP="008217F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Sales Turnover with breakup for last 3 years</w:t>
      </w:r>
    </w:p>
    <w:p w:rsidR="007A0E14" w:rsidRDefault="007A0E14" w:rsidP="008217F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Production Capacity</w:t>
      </w:r>
    </w:p>
    <w:p w:rsidR="007A0E14" w:rsidRDefault="007A0E14" w:rsidP="008217F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Employment Details</w:t>
      </w:r>
    </w:p>
    <w:p w:rsidR="007A0E14" w:rsidRDefault="007A0E14" w:rsidP="008217F9">
      <w:pPr>
        <w:pStyle w:val="ListParagraph"/>
        <w:numPr>
          <w:ilvl w:val="0"/>
          <w:numId w:val="7"/>
        </w:numPr>
        <w:spacing w:after="0" w:line="240" w:lineRule="auto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Relevant Quotations and any other relevant Documents</w:t>
      </w:r>
    </w:p>
    <w:p w:rsidR="007A0E14" w:rsidRDefault="007A0E14" w:rsidP="008217F9">
      <w:pPr>
        <w:pStyle w:val="ListParagraph"/>
        <w:spacing w:after="0" w:line="240" w:lineRule="auto"/>
        <w:rPr>
          <w:rFonts w:ascii="Times New Roman" w:hAnsi="Times New Roman" w:cs="Times New Roman"/>
        </w:rPr>
      </w:pPr>
    </w:p>
    <w:p w:rsidR="007A0E14" w:rsidRPr="0006169B" w:rsidRDefault="007A0E14" w:rsidP="008217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06169B">
        <w:rPr>
          <w:rFonts w:ascii="Times New Roman" w:hAnsi="Times New Roman" w:cs="Times New Roman"/>
          <w:b/>
        </w:rPr>
        <w:t>Administration of the scheme</w:t>
      </w:r>
    </w:p>
    <w:p w:rsidR="007A0E14" w:rsidRDefault="007A0E14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952A11" w:rsidRPr="0047262A" w:rsidRDefault="007A0E14" w:rsidP="008217F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Application for assistance scheme will be evaluated and recommended</w:t>
      </w:r>
      <w:r w:rsidR="00636819">
        <w:rPr>
          <w:rFonts w:ascii="Times New Roman" w:hAnsi="Times New Roman" w:cs="Times New Roman"/>
        </w:rPr>
        <w:t xml:space="preserve"> by a panel appointed by the EDB. The panel will comprise officials fr</w:t>
      </w:r>
      <w:r w:rsidR="00E40497">
        <w:rPr>
          <w:rFonts w:ascii="Times New Roman" w:hAnsi="Times New Roman" w:cs="Times New Roman"/>
        </w:rPr>
        <w:t xml:space="preserve">om </w:t>
      </w:r>
      <w:r w:rsidR="00952A11" w:rsidRPr="0047262A">
        <w:rPr>
          <w:rFonts w:ascii="Times New Roman" w:hAnsi="Times New Roman" w:cs="Times New Roman"/>
          <w:sz w:val="24"/>
          <w:szCs w:val="24"/>
        </w:rPr>
        <w:t>I</w:t>
      </w:r>
      <w:r w:rsidR="00952A11">
        <w:rPr>
          <w:rFonts w:ascii="Times New Roman" w:hAnsi="Times New Roman" w:cs="Times New Roman"/>
          <w:sz w:val="24"/>
          <w:szCs w:val="24"/>
        </w:rPr>
        <w:t xml:space="preserve">ndustrial Technology Institute, Industrial Development Board, </w:t>
      </w:r>
      <w:r w:rsidR="00952A11" w:rsidRPr="0047262A">
        <w:rPr>
          <w:rFonts w:ascii="Times New Roman" w:hAnsi="Times New Roman" w:cs="Times New Roman"/>
          <w:sz w:val="24"/>
          <w:szCs w:val="24"/>
        </w:rPr>
        <w:t xml:space="preserve">Sri Lanka Institute of Packaging and </w:t>
      </w:r>
      <w:r w:rsidR="008217F9">
        <w:rPr>
          <w:rFonts w:ascii="Times New Roman" w:hAnsi="Times New Roman" w:cs="Times New Roman"/>
          <w:sz w:val="24"/>
          <w:szCs w:val="24"/>
        </w:rPr>
        <w:t xml:space="preserve">National Packaging Centre of </w:t>
      </w:r>
      <w:r w:rsidR="00952A11" w:rsidRPr="0047262A">
        <w:rPr>
          <w:rFonts w:ascii="Times New Roman" w:hAnsi="Times New Roman" w:cs="Times New Roman"/>
          <w:sz w:val="24"/>
          <w:szCs w:val="24"/>
        </w:rPr>
        <w:t>Export Development Board.</w:t>
      </w:r>
    </w:p>
    <w:p w:rsidR="00636819" w:rsidRDefault="00636819" w:rsidP="008217F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636819" w:rsidRDefault="00636819" w:rsidP="008217F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assistance scheme will be in operation for a period of one year with effect from the deadline for receiving the applications.</w:t>
      </w:r>
    </w:p>
    <w:p w:rsidR="00EB6B65" w:rsidRDefault="00EB6B65" w:rsidP="008217F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:rsidR="00EB6B65" w:rsidRDefault="00EB6B65" w:rsidP="008217F9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Companies to be facilitated towards </w:t>
      </w:r>
      <w:r w:rsidR="00E40497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>develop/improve packaging</w:t>
      </w:r>
      <w:r w:rsidR="00E40497">
        <w:rPr>
          <w:rFonts w:ascii="Times New Roman" w:hAnsi="Times New Roman" w:cs="Times New Roman"/>
        </w:rPr>
        <w:t xml:space="preserve"> and labelling</w:t>
      </w:r>
      <w:r>
        <w:rPr>
          <w:rFonts w:ascii="Times New Roman" w:hAnsi="Times New Roman" w:cs="Times New Roman"/>
        </w:rPr>
        <w:t xml:space="preserve"> will be required to enter into agreement with EDB. The scheme may be further extended after reviewing and evaluating.</w:t>
      </w:r>
    </w:p>
    <w:p w:rsidR="00E40497" w:rsidRDefault="00E40497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D86B43" w:rsidRPr="0006169B" w:rsidRDefault="00BA00DE" w:rsidP="008217F9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b/>
        </w:rPr>
      </w:pPr>
      <w:r w:rsidRPr="0006169B">
        <w:rPr>
          <w:rFonts w:ascii="Times New Roman" w:hAnsi="Times New Roman" w:cs="Times New Roman"/>
          <w:b/>
        </w:rPr>
        <w:t>Applicants</w:t>
      </w:r>
      <w:r w:rsidR="00D86B43" w:rsidRPr="0006169B">
        <w:rPr>
          <w:rFonts w:ascii="Times New Roman" w:hAnsi="Times New Roman" w:cs="Times New Roman"/>
          <w:b/>
        </w:rPr>
        <w:t xml:space="preserve"> Procedure</w:t>
      </w:r>
    </w:p>
    <w:p w:rsidR="00E40497" w:rsidRPr="00D86B43" w:rsidRDefault="00E40497" w:rsidP="008217F9">
      <w:pPr>
        <w:pStyle w:val="ListParagraph"/>
        <w:spacing w:after="0" w:line="240" w:lineRule="auto"/>
        <w:ind w:left="360"/>
        <w:rPr>
          <w:rFonts w:ascii="Times New Roman" w:hAnsi="Times New Roman" w:cs="Times New Roman"/>
        </w:rPr>
      </w:pPr>
    </w:p>
    <w:p w:rsidR="00BA00DE" w:rsidRPr="00D86B43" w:rsidRDefault="00D86B43" w:rsidP="008217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assistance scheme will be publicized </w:t>
      </w:r>
      <w:r w:rsidR="00952A11">
        <w:rPr>
          <w:rFonts w:ascii="Times New Roman" w:hAnsi="Times New Roman" w:cs="Times New Roman"/>
          <w:sz w:val="24"/>
          <w:szCs w:val="24"/>
        </w:rPr>
        <w:t xml:space="preserve">through paper advertisement, EDB web site &amp; Social Medias, </w:t>
      </w:r>
      <w:r w:rsidR="00952A11" w:rsidRPr="0047262A">
        <w:rPr>
          <w:rFonts w:ascii="Times New Roman" w:hAnsi="Times New Roman" w:cs="Times New Roman"/>
          <w:sz w:val="24"/>
          <w:szCs w:val="24"/>
        </w:rPr>
        <w:t xml:space="preserve">a direct mailer to the companies registered in the EDB New Exporter Development </w:t>
      </w:r>
      <w:proofErr w:type="spellStart"/>
      <w:r w:rsidR="00952A11" w:rsidRPr="0047262A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="00952A11">
        <w:rPr>
          <w:rFonts w:ascii="Times New Roman" w:hAnsi="Times New Roman" w:cs="Times New Roman"/>
          <w:sz w:val="24"/>
          <w:szCs w:val="24"/>
        </w:rPr>
        <w:t xml:space="preserve"> and stakeholder institutions such as IDB, NEDA, SEDD, NCC and NPS</w:t>
      </w:r>
      <w:r w:rsidR="00952A11" w:rsidRPr="0047262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</w:rPr>
        <w:t xml:space="preserve"> Eligible </w:t>
      </w:r>
      <w:r w:rsidR="0006169B">
        <w:rPr>
          <w:rFonts w:ascii="Times New Roman" w:hAnsi="Times New Roman" w:cs="Times New Roman"/>
        </w:rPr>
        <w:t xml:space="preserve">SME </w:t>
      </w:r>
      <w:r>
        <w:rPr>
          <w:rFonts w:ascii="Times New Roman" w:hAnsi="Times New Roman" w:cs="Times New Roman"/>
        </w:rPr>
        <w:t>companies</w:t>
      </w:r>
      <w:r w:rsidR="0006169B">
        <w:rPr>
          <w:rFonts w:ascii="Times New Roman" w:hAnsi="Times New Roman" w:cs="Times New Roman"/>
        </w:rPr>
        <w:t xml:space="preserve"> from Eastern &amp; Northern Provinces</w:t>
      </w:r>
      <w:r>
        <w:rPr>
          <w:rFonts w:ascii="Times New Roman" w:hAnsi="Times New Roman" w:cs="Times New Roman"/>
        </w:rPr>
        <w:t xml:space="preserve"> are requested to complete the application and submit to the Export Development Board with all relevant documents.</w:t>
      </w:r>
      <w:r w:rsidR="00BA00DE" w:rsidRPr="00D86B43">
        <w:rPr>
          <w:rFonts w:ascii="Times New Roman" w:hAnsi="Times New Roman" w:cs="Times New Roman"/>
        </w:rPr>
        <w:t xml:space="preserve"> </w:t>
      </w:r>
    </w:p>
    <w:p w:rsidR="0006169B" w:rsidRDefault="0006169B" w:rsidP="008217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412D4E" w:rsidRDefault="006E62E2" w:rsidP="008217F9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Applicants are required to apply for assistance under the scheme </w:t>
      </w:r>
      <w:r w:rsidR="00D86B43">
        <w:rPr>
          <w:rFonts w:ascii="Times New Roman" w:hAnsi="Times New Roman" w:cs="Times New Roman"/>
        </w:rPr>
        <w:t xml:space="preserve">prior to applying </w:t>
      </w:r>
      <w:r w:rsidR="0006169B">
        <w:rPr>
          <w:rFonts w:ascii="Times New Roman" w:hAnsi="Times New Roman" w:cs="Times New Roman"/>
        </w:rPr>
        <w:t xml:space="preserve">to </w:t>
      </w:r>
      <w:r w:rsidR="00D86B43">
        <w:rPr>
          <w:rFonts w:ascii="Times New Roman" w:hAnsi="Times New Roman" w:cs="Times New Roman"/>
        </w:rPr>
        <w:t>develop/improve packaging</w:t>
      </w:r>
      <w:r w:rsidR="0006169B">
        <w:rPr>
          <w:rFonts w:ascii="Times New Roman" w:hAnsi="Times New Roman" w:cs="Times New Roman"/>
        </w:rPr>
        <w:t xml:space="preserve"> and labelling</w:t>
      </w:r>
      <w:r w:rsidR="00CD7D61">
        <w:rPr>
          <w:rFonts w:ascii="Times New Roman" w:hAnsi="Times New Roman" w:cs="Times New Roman"/>
        </w:rPr>
        <w:t>.</w:t>
      </w:r>
    </w:p>
    <w:p w:rsidR="0070129A" w:rsidRDefault="0070129A" w:rsidP="008217F9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0129A" w:rsidRPr="0070129A" w:rsidRDefault="0070129A" w:rsidP="008217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129A">
        <w:rPr>
          <w:rFonts w:ascii="Times New Roman" w:hAnsi="Times New Roman" w:cs="Times New Roman"/>
          <w:b/>
          <w:bCs/>
        </w:rPr>
        <w:t xml:space="preserve">Regional Development Division </w:t>
      </w:r>
    </w:p>
    <w:p w:rsidR="0070129A" w:rsidRPr="0070129A" w:rsidRDefault="0070129A" w:rsidP="008217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129A">
        <w:rPr>
          <w:rFonts w:ascii="Times New Roman" w:hAnsi="Times New Roman" w:cs="Times New Roman"/>
          <w:b/>
          <w:bCs/>
        </w:rPr>
        <w:t>Export Development Board</w:t>
      </w:r>
    </w:p>
    <w:p w:rsidR="0070129A" w:rsidRPr="0070129A" w:rsidRDefault="0070129A" w:rsidP="008217F9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70129A">
        <w:rPr>
          <w:rFonts w:ascii="Times New Roman" w:hAnsi="Times New Roman" w:cs="Times New Roman"/>
          <w:b/>
          <w:bCs/>
        </w:rPr>
        <w:t>March 2025</w:t>
      </w:r>
    </w:p>
    <w:sectPr w:rsidR="0070129A" w:rsidRPr="0070129A" w:rsidSect="0070129A">
      <w:headerReference w:type="default" r:id="rId7"/>
      <w:pgSz w:w="11909" w:h="16834" w:code="9"/>
      <w:pgMar w:top="45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765" w:rsidRDefault="00FC6765" w:rsidP="000B7FC1">
      <w:pPr>
        <w:spacing w:after="0" w:line="240" w:lineRule="auto"/>
      </w:pPr>
      <w:r>
        <w:separator/>
      </w:r>
    </w:p>
  </w:endnote>
  <w:endnote w:type="continuationSeparator" w:id="0">
    <w:p w:rsidR="00FC6765" w:rsidRDefault="00FC6765" w:rsidP="000B7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Nirmala UI"/>
    <w:charset w:val="00"/>
    <w:family w:val="auto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765" w:rsidRDefault="00FC6765" w:rsidP="000B7FC1">
      <w:pPr>
        <w:spacing w:after="0" w:line="240" w:lineRule="auto"/>
      </w:pPr>
      <w:r>
        <w:separator/>
      </w:r>
    </w:p>
  </w:footnote>
  <w:footnote w:type="continuationSeparator" w:id="0">
    <w:p w:rsidR="00FC6765" w:rsidRDefault="00FC6765" w:rsidP="000B7F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7FC1" w:rsidRDefault="000B7FC1">
    <w:pPr>
      <w:pStyle w:val="Header"/>
    </w:pPr>
    <w:r>
      <w:t xml:space="preserve">Guideline for the Assistance </w:t>
    </w:r>
    <w:proofErr w:type="spellStart"/>
    <w:r>
      <w:t>Programme</w:t>
    </w:r>
    <w:proofErr w:type="spellEnd"/>
  </w:p>
  <w:p w:rsidR="000B7FC1" w:rsidRDefault="000B7FC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367DF"/>
    <w:multiLevelType w:val="hybridMultilevel"/>
    <w:tmpl w:val="2D2C37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E638B"/>
    <w:multiLevelType w:val="multilevel"/>
    <w:tmpl w:val="56DEDE1A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">
    <w:nsid w:val="2BAB06F1"/>
    <w:multiLevelType w:val="hybridMultilevel"/>
    <w:tmpl w:val="F47859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A371D32"/>
    <w:multiLevelType w:val="hybridMultilevel"/>
    <w:tmpl w:val="90B02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8940E5"/>
    <w:multiLevelType w:val="hybridMultilevel"/>
    <w:tmpl w:val="81F89C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94617B"/>
    <w:multiLevelType w:val="hybridMultilevel"/>
    <w:tmpl w:val="EF760B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AC65F1"/>
    <w:multiLevelType w:val="hybridMultilevel"/>
    <w:tmpl w:val="559EF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A408F9"/>
    <w:multiLevelType w:val="hybridMultilevel"/>
    <w:tmpl w:val="2BC6ACCE"/>
    <w:lvl w:ilvl="0" w:tplc="224618E8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07E2FC9"/>
    <w:multiLevelType w:val="hybridMultilevel"/>
    <w:tmpl w:val="EAA0B9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8451F80"/>
    <w:multiLevelType w:val="hybridMultilevel"/>
    <w:tmpl w:val="510A8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916364A"/>
    <w:multiLevelType w:val="hybridMultilevel"/>
    <w:tmpl w:val="A050A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8"/>
  </w:num>
  <w:num w:numId="5">
    <w:abstractNumId w:val="5"/>
  </w:num>
  <w:num w:numId="6">
    <w:abstractNumId w:val="9"/>
  </w:num>
  <w:num w:numId="7">
    <w:abstractNumId w:val="10"/>
  </w:num>
  <w:num w:numId="8">
    <w:abstractNumId w:val="7"/>
  </w:num>
  <w:num w:numId="9">
    <w:abstractNumId w:val="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64F"/>
    <w:rsid w:val="00042E23"/>
    <w:rsid w:val="0006169B"/>
    <w:rsid w:val="000B7FC1"/>
    <w:rsid w:val="00180A56"/>
    <w:rsid w:val="00222555"/>
    <w:rsid w:val="00273F4F"/>
    <w:rsid w:val="00311152"/>
    <w:rsid w:val="003B1A30"/>
    <w:rsid w:val="00412D4E"/>
    <w:rsid w:val="0046458A"/>
    <w:rsid w:val="004A4F87"/>
    <w:rsid w:val="004E64CE"/>
    <w:rsid w:val="00636819"/>
    <w:rsid w:val="006A4437"/>
    <w:rsid w:val="006E62E2"/>
    <w:rsid w:val="0070129A"/>
    <w:rsid w:val="007026E3"/>
    <w:rsid w:val="007A0E14"/>
    <w:rsid w:val="008217F9"/>
    <w:rsid w:val="00952A11"/>
    <w:rsid w:val="00AD3065"/>
    <w:rsid w:val="00BA00DE"/>
    <w:rsid w:val="00CD7D61"/>
    <w:rsid w:val="00D75AB4"/>
    <w:rsid w:val="00D86B43"/>
    <w:rsid w:val="00E2716C"/>
    <w:rsid w:val="00E40497"/>
    <w:rsid w:val="00E8314F"/>
    <w:rsid w:val="00EB6B65"/>
    <w:rsid w:val="00F0164F"/>
    <w:rsid w:val="00F27FA3"/>
    <w:rsid w:val="00F762C5"/>
    <w:rsid w:val="00FC02A7"/>
    <w:rsid w:val="00FC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3F84FAC-120C-47FC-8F3D-2161D76EE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7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F0164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75AB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5AB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5AB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5AB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5AB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5A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5AB4"/>
    <w:rPr>
      <w:rFonts w:ascii="Segoe UI" w:hAnsi="Segoe UI" w:cs="Segoe UI"/>
      <w:sz w:val="18"/>
      <w:szCs w:val="18"/>
    </w:rPr>
  </w:style>
  <w:style w:type="character" w:customStyle="1" w:styleId="ListParagraphChar">
    <w:name w:val="List Paragraph Char"/>
    <w:link w:val="ListParagraph"/>
    <w:uiPriority w:val="34"/>
    <w:locked/>
    <w:rsid w:val="00952A11"/>
  </w:style>
  <w:style w:type="paragraph" w:styleId="Header">
    <w:name w:val="header"/>
    <w:basedOn w:val="Normal"/>
    <w:link w:val="HeaderChar"/>
    <w:uiPriority w:val="99"/>
    <w:unhideWhenUsed/>
    <w:rsid w:val="000B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7FC1"/>
  </w:style>
  <w:style w:type="paragraph" w:styleId="Footer">
    <w:name w:val="footer"/>
    <w:basedOn w:val="Normal"/>
    <w:link w:val="FooterChar"/>
    <w:uiPriority w:val="99"/>
    <w:unhideWhenUsed/>
    <w:rsid w:val="000B7FC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7F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EDB User</cp:lastModifiedBy>
  <cp:revision>3</cp:revision>
  <cp:lastPrinted>2025-03-20T09:54:00Z</cp:lastPrinted>
  <dcterms:created xsi:type="dcterms:W3CDTF">2025-03-20T09:56:00Z</dcterms:created>
  <dcterms:modified xsi:type="dcterms:W3CDTF">2025-04-10T05:55:00Z</dcterms:modified>
</cp:coreProperties>
</file>