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07" w:rsidRDefault="00544DEE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900332</wp:posOffset>
                </wp:positionH>
                <wp:positionV relativeFrom="paragraph">
                  <wp:posOffset>45427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" fillcolor="#0f243e [1615]" stroked="f">
                  <v:textbox inset="0,0,0,0">
                    <w:txbxContent>
                      <w:p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</w:p>
    <w:p w:rsidR="00022A7D" w:rsidRPr="00E45B0F" w:rsidRDefault="00E0057B" w:rsidP="00022A7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45B0F">
        <w:rPr>
          <w:b/>
          <w:bCs/>
          <w:sz w:val="24"/>
          <w:szCs w:val="24"/>
        </w:rPr>
        <w:t xml:space="preserve">SRI LANKA </w:t>
      </w:r>
      <w:r w:rsidR="00AE02CD" w:rsidRPr="00E45B0F">
        <w:rPr>
          <w:b/>
          <w:bCs/>
          <w:sz w:val="24"/>
          <w:szCs w:val="24"/>
        </w:rPr>
        <w:t>PAVILLION</w:t>
      </w:r>
      <w:r w:rsidRPr="00E45B0F">
        <w:rPr>
          <w:b/>
          <w:bCs/>
          <w:sz w:val="24"/>
          <w:szCs w:val="24"/>
        </w:rPr>
        <w:t xml:space="preserve"> AT </w:t>
      </w:r>
      <w:r w:rsidR="00022A7D" w:rsidRPr="00E45B0F">
        <w:rPr>
          <w:b/>
          <w:color w:val="000000" w:themeColor="text1"/>
          <w:sz w:val="24"/>
          <w:szCs w:val="24"/>
        </w:rPr>
        <w:t>VIETNAM INTERNATIONAL TRADE FAIR</w:t>
      </w:r>
    </w:p>
    <w:p w:rsidR="00022A7D" w:rsidRPr="00E45B0F" w:rsidRDefault="00022A7D" w:rsidP="00022A7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45B0F">
        <w:rPr>
          <w:b/>
          <w:color w:val="000000" w:themeColor="text1"/>
          <w:sz w:val="24"/>
          <w:szCs w:val="24"/>
        </w:rPr>
        <w:t>(VIETNAM EXPO)</w:t>
      </w:r>
      <w:r w:rsidRPr="00E45B0F">
        <w:rPr>
          <w:b/>
          <w:bCs/>
          <w:sz w:val="24"/>
          <w:szCs w:val="24"/>
          <w:lang w:eastAsia="en-GB"/>
        </w:rPr>
        <w:t xml:space="preserve"> </w:t>
      </w:r>
      <w:r w:rsidR="0031000E">
        <w:rPr>
          <w:b/>
          <w:color w:val="000000" w:themeColor="text1"/>
          <w:sz w:val="24"/>
          <w:szCs w:val="24"/>
        </w:rPr>
        <w:t>2024</w:t>
      </w:r>
      <w:r w:rsidRPr="00E45B0F">
        <w:rPr>
          <w:b/>
          <w:color w:val="000000" w:themeColor="text1"/>
          <w:sz w:val="24"/>
          <w:szCs w:val="24"/>
        </w:rPr>
        <w:t xml:space="preserve"> </w:t>
      </w:r>
    </w:p>
    <w:p w:rsidR="00544DEE" w:rsidRPr="00E45B0F" w:rsidRDefault="0031000E" w:rsidP="00022A7D">
      <w:pPr>
        <w:spacing w:line="360" w:lineRule="auto"/>
        <w:jc w:val="center"/>
        <w:rPr>
          <w:b/>
          <w:bCs/>
          <w:sz w:val="24"/>
          <w:szCs w:val="24"/>
          <w:lang w:eastAsia="en-GB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022A7D" w:rsidRPr="00E45B0F">
        <w:rPr>
          <w:b/>
          <w:color w:val="000000" w:themeColor="text1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TO 7</w:t>
      </w:r>
      <w:r w:rsidR="00022A7D" w:rsidRPr="00E45B0F">
        <w:rPr>
          <w:b/>
          <w:color w:val="000000" w:themeColor="text1"/>
          <w:sz w:val="24"/>
          <w:szCs w:val="24"/>
          <w:vertAlign w:val="superscript"/>
        </w:rPr>
        <w:t xml:space="preserve">TH </w:t>
      </w:r>
      <w:r>
        <w:rPr>
          <w:b/>
          <w:color w:val="000000" w:themeColor="text1"/>
          <w:sz w:val="24"/>
          <w:szCs w:val="24"/>
        </w:rPr>
        <w:t>DECEMBER 2024</w:t>
      </w:r>
      <w:r w:rsidR="00022A7D" w:rsidRPr="00E45B0F">
        <w:rPr>
          <w:b/>
          <w:color w:val="000000" w:themeColor="text1"/>
          <w:sz w:val="24"/>
          <w:szCs w:val="24"/>
        </w:rPr>
        <w:t>,</w:t>
      </w:r>
      <w:r w:rsidR="00022A7D" w:rsidRPr="00E45B0F">
        <w:rPr>
          <w:b/>
          <w:bCs/>
          <w:sz w:val="24"/>
          <w:szCs w:val="24"/>
          <w:lang w:eastAsia="en-GB"/>
        </w:rPr>
        <w:t xml:space="preserve"> HO CHI MINH CITY, VIETNAM.</w:t>
      </w:r>
      <w:bookmarkStart w:id="0" w:name="_GoBack"/>
      <w:bookmarkEnd w:id="0"/>
    </w:p>
    <w:p w:rsidR="00EF4507" w:rsidRPr="00E45B0F" w:rsidRDefault="00711025">
      <w:pPr>
        <w:spacing w:before="121"/>
        <w:ind w:left="683" w:right="400"/>
        <w:jc w:val="center"/>
        <w:rPr>
          <w:b/>
          <w:sz w:val="24"/>
          <w:szCs w:val="24"/>
        </w:rPr>
      </w:pPr>
      <w:r w:rsidRPr="00E45B0F">
        <w:rPr>
          <w:b/>
          <w:sz w:val="24"/>
          <w:szCs w:val="24"/>
        </w:rPr>
        <w:t>APPLICATION FORM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Default="00EF4507">
      <w:pPr>
        <w:pStyle w:val="BodyText"/>
        <w:spacing w:before="11"/>
        <w:rPr>
          <w:rFonts w:ascii="Caladea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567"/>
        <w:gridCol w:w="3655"/>
      </w:tblGrid>
      <w:tr w:rsidR="00EF4507">
        <w:trPr>
          <w:trHeight w:val="1050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</w:p>
        </w:tc>
      </w:tr>
      <w:tr w:rsidR="00EF4507">
        <w:trPr>
          <w:trHeight w:val="474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</w:p>
        </w:tc>
      </w:tr>
      <w:tr w:rsidR="00EF4507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>2.2 Name of the Contact Person for this Programme :</w:t>
            </w:r>
          </w:p>
        </w:tc>
      </w:tr>
      <w:tr w:rsidR="00EF4507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>Contact Person for this Programme :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EDB Registration Number</w:t>
            </w:r>
            <w:r w:rsidR="00EE5DD8">
              <w:rPr>
                <w:sz w:val="24"/>
              </w:rPr>
              <w:t>(If any)</w:t>
            </w:r>
            <w:r>
              <w:rPr>
                <w:sz w:val="24"/>
              </w:rPr>
              <w:t xml:space="preserve"> ►</w:t>
            </w:r>
          </w:p>
        </w:tc>
      </w:tr>
      <w:tr w:rsidR="00EF4507">
        <w:trPr>
          <w:trHeight w:val="543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44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61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</w:rPr>
            </w:pPr>
            <w:r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>
        <w:trPr>
          <w:trHeight w:val="525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Private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Partner country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805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499"/>
        </w:trPr>
        <w:tc>
          <w:tcPr>
            <w:tcW w:w="547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899" w:type="dxa"/>
            <w:gridSpan w:val="4"/>
          </w:tcPr>
          <w:p w:rsidR="00EF4507" w:rsidRDefault="00711025" w:rsidP="00597D0B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Total Investment (</w:t>
            </w:r>
            <w:r>
              <w:rPr>
                <w:i/>
                <w:sz w:val="24"/>
              </w:rPr>
              <w:t>excluding land and buildings</w:t>
            </w:r>
            <w:r w:rsidR="00544DEE">
              <w:rPr>
                <w:sz w:val="24"/>
              </w:rPr>
              <w:t>) 202</w:t>
            </w:r>
            <w:r w:rsidR="0031000E">
              <w:rPr>
                <w:sz w:val="24"/>
              </w:rPr>
              <w:t>3</w:t>
            </w:r>
            <w:r>
              <w:rPr>
                <w:sz w:val="24"/>
              </w:rPr>
              <w:t xml:space="preserve"> (Rs. Mn)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Total 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Managerial:</w:t>
            </w:r>
            <w:r>
              <w:rPr>
                <w:sz w:val="24"/>
              </w:rPr>
              <w:tab/>
              <w:t>Office:</w:t>
            </w:r>
            <w:r w:rsidR="00597D0B">
              <w:rPr>
                <w:sz w:val="24"/>
              </w:rPr>
              <w:t xml:space="preserve">                 Total:</w:t>
            </w:r>
          </w:p>
        </w:tc>
      </w:tr>
      <w:tr w:rsidR="00EF4507">
        <w:trPr>
          <w:trHeight w:val="2101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Products/Services to be promoted during this fair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Major product </w:t>
            </w:r>
            <w:r w:rsidR="00090A6E">
              <w:rPr>
                <w:sz w:val="24"/>
              </w:rPr>
              <w:t>categories</w:t>
            </w:r>
            <w:r>
              <w:rPr>
                <w:sz w:val="24"/>
              </w:rPr>
              <w:t xml:space="preserve"> produced/exported by your company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>
        <w:trPr>
          <w:trHeight w:val="1036"/>
        </w:trPr>
        <w:tc>
          <w:tcPr>
            <w:tcW w:w="546" w:type="dxa"/>
          </w:tcPr>
          <w:p w:rsidR="00EF4507" w:rsidRDefault="00E45B0F">
            <w:pPr>
              <w:pStyle w:val="TableParagraph"/>
              <w:spacing w:before="0"/>
            </w:pPr>
            <w:r>
              <w:lastRenderedPageBreak/>
              <w:t>12.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Please provide details</w:t>
            </w:r>
          </w:p>
        </w:tc>
      </w:tr>
      <w:tr w:rsidR="00E45B0F" w:rsidTr="00E45B0F">
        <w:trPr>
          <w:trHeight w:val="650"/>
        </w:trPr>
        <w:tc>
          <w:tcPr>
            <w:tcW w:w="546" w:type="dxa"/>
          </w:tcPr>
          <w:p w:rsidR="00E45B0F" w:rsidRDefault="00E45B0F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45B0F" w:rsidRDefault="00E45B0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Information on </w:t>
            </w:r>
            <w:r w:rsidR="00022076">
              <w:rPr>
                <w:sz w:val="24"/>
              </w:rPr>
              <w:t xml:space="preserve">available </w:t>
            </w:r>
            <w:r>
              <w:rPr>
                <w:sz w:val="24"/>
              </w:rPr>
              <w:t>Quality certification►</w:t>
            </w:r>
          </w:p>
        </w:tc>
      </w:tr>
      <w:tr w:rsidR="00EF4507" w:rsidTr="00E45B0F">
        <w:trPr>
          <w:trHeight w:val="803"/>
        </w:trPr>
        <w:tc>
          <w:tcPr>
            <w:tcW w:w="546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</w:p>
        </w:tc>
      </w:tr>
      <w:tr w:rsidR="00EF4507" w:rsidTr="00AE02CD">
        <w:trPr>
          <w:trHeight w:val="857"/>
        </w:trPr>
        <w:tc>
          <w:tcPr>
            <w:tcW w:w="546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Pr="00E45B0F" w:rsidRDefault="00711025" w:rsidP="00E45B0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Current Capacity and Extra Capacity available for Export</w:t>
            </w:r>
          </w:p>
          <w:p w:rsidR="00EF4507" w:rsidRDefault="00EF4507">
            <w:pPr>
              <w:pStyle w:val="TableParagraph"/>
              <w:spacing w:before="0"/>
              <w:ind w:left="85"/>
              <w:rPr>
                <w:sz w:val="24"/>
              </w:rPr>
            </w:pPr>
          </w:p>
        </w:tc>
      </w:tr>
      <w:tr w:rsidR="00EF4507" w:rsidTr="00AE02CD">
        <w:trPr>
          <w:trHeight w:val="1073"/>
        </w:trPr>
        <w:tc>
          <w:tcPr>
            <w:tcW w:w="546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Default="00711025" w:rsidP="00E45B0F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r w:rsidR="00E45B0F">
              <w:rPr>
                <w:sz w:val="24"/>
              </w:rPr>
              <w:t>Vietnam</w:t>
            </w:r>
            <w:r>
              <w:rPr>
                <w:sz w:val="24"/>
              </w:rPr>
              <w:t xml:space="preserve"> 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 w:rsidTr="00AE02CD">
        <w:trPr>
          <w:trHeight w:val="785"/>
        </w:trPr>
        <w:tc>
          <w:tcPr>
            <w:tcW w:w="546" w:type="dxa"/>
          </w:tcPr>
          <w:p w:rsidR="00EF4507" w:rsidRDefault="00711025" w:rsidP="00E45B0F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Default="00711025" w:rsidP="00E45B0F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544DEE">
              <w:rPr>
                <w:sz w:val="24"/>
              </w:rPr>
              <w:t xml:space="preserve">l programmes undertaken in </w:t>
            </w:r>
            <w:r w:rsidR="00E45B0F">
              <w:rPr>
                <w:sz w:val="24"/>
              </w:rPr>
              <w:t>Vietnam</w:t>
            </w:r>
            <w:r w:rsidR="00E0057B">
              <w:rPr>
                <w:sz w:val="24"/>
              </w:rPr>
              <w:t xml:space="preserve"> </w:t>
            </w:r>
            <w:r>
              <w:rPr>
                <w:sz w:val="24"/>
              </w:rPr>
              <w:t>(if any) ▼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 w:rsidP="00E45B0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 w:rsidR="00ED4BE0">
              <w:rPr>
                <w:i/>
              </w:rPr>
              <w:t>/Please attached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>Rs. Mn</w:t>
            </w:r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Total Turnover Rs. Mn</w:t>
            </w:r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544DEE" w:rsidP="00E45B0F">
            <w:pPr>
              <w:pStyle w:val="TableParagraph"/>
              <w:spacing w:before="171" w:line="285" w:lineRule="auto"/>
              <w:ind w:left="707" w:right="300" w:hanging="77"/>
            </w:pPr>
            <w:r>
              <w:t xml:space="preserve">To </w:t>
            </w:r>
            <w:r w:rsidR="00E45B0F">
              <w:t>Vietnam</w:t>
            </w:r>
            <w:r>
              <w:t xml:space="preserve"> </w:t>
            </w:r>
            <w:r w:rsidR="00711025">
              <w:t>Rs. Mn</w:t>
            </w:r>
          </w:p>
        </w:tc>
        <w:tc>
          <w:tcPr>
            <w:tcW w:w="1977" w:type="dxa"/>
          </w:tcPr>
          <w:p w:rsidR="00EF4507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>
              <w:t xml:space="preserve">To the world (excluding </w:t>
            </w:r>
            <w:r w:rsidR="00E45B0F">
              <w:t>Vietnam</w:t>
            </w:r>
            <w:r w:rsidR="00711025">
              <w:t>)</w:t>
            </w:r>
          </w:p>
          <w:p w:rsidR="00EF4507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r>
              <w:t>Rs. Mn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>
        <w:trPr>
          <w:trHeight w:val="1209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1000E">
              <w:rPr>
                <w:sz w:val="24"/>
              </w:rPr>
              <w:t>21</w:t>
            </w:r>
          </w:p>
          <w:p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1000E">
              <w:rPr>
                <w:sz w:val="24"/>
              </w:rPr>
              <w:t>22</w:t>
            </w:r>
          </w:p>
          <w:p w:rsidR="00EF4507" w:rsidRDefault="00DD6595" w:rsidP="00597D0B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000E">
              <w:rPr>
                <w:sz w:val="24"/>
              </w:rPr>
              <w:t>3</w:t>
            </w:r>
          </w:p>
        </w:tc>
        <w:tc>
          <w:tcPr>
            <w:tcW w:w="1803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>
        <w:trPr>
          <w:trHeight w:val="2375"/>
        </w:trPr>
        <w:tc>
          <w:tcPr>
            <w:tcW w:w="546" w:type="dxa"/>
          </w:tcPr>
          <w:p w:rsidR="00EF4507" w:rsidRDefault="00711025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45B0F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proofErr w:type="spellStart"/>
            <w:r w:rsidR="00DD6595">
              <w:rPr>
                <w:sz w:val="24"/>
              </w:rPr>
              <w:t>programmes</w:t>
            </w:r>
            <w:proofErr w:type="spellEnd"/>
            <w:r w:rsidR="00F15699">
              <w:rPr>
                <w:sz w:val="24"/>
              </w:rPr>
              <w:t>/Trade fairs</w:t>
            </w:r>
            <w:r>
              <w:rPr>
                <w:sz w:val="24"/>
              </w:rPr>
              <w:t xml:space="preserve"> organized by the EDB: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 xml:space="preserve">Assistance under Market </w:t>
            </w:r>
            <w:r w:rsidR="00ED4BE0">
              <w:rPr>
                <w:sz w:val="24"/>
              </w:rPr>
              <w:t>Promotion</w:t>
            </w:r>
            <w:r w:rsidR="00711025">
              <w:rPr>
                <w:sz w:val="24"/>
              </w:rPr>
              <w:t xml:space="preserve"> Assistance Scheme/ Product Development</w:t>
            </w:r>
            <w:r w:rsidR="00711025">
              <w:rPr>
                <w:spacing w:val="-22"/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EF4507" w:rsidRDefault="00544DEE" w:rsidP="00597D0B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>for promotional programmes (20</w:t>
            </w:r>
            <w:r w:rsidR="0031000E">
              <w:rPr>
                <w:sz w:val="24"/>
              </w:rPr>
              <w:t>21</w:t>
            </w:r>
            <w:r w:rsidR="00E5128D">
              <w:rPr>
                <w:sz w:val="24"/>
              </w:rPr>
              <w:t>-202</w:t>
            </w:r>
            <w:r w:rsidR="0031000E">
              <w:rPr>
                <w:sz w:val="24"/>
              </w:rPr>
              <w:t>3</w:t>
            </w:r>
            <w:r w:rsidR="00711025">
              <w:rPr>
                <w:sz w:val="24"/>
              </w:rPr>
              <w:t>)</w:t>
            </w:r>
            <w:r w:rsidR="00711025">
              <w:rPr>
                <w:spacing w:val="-15"/>
                <w:sz w:val="24"/>
              </w:rPr>
              <w:t xml:space="preserve"> </w:t>
            </w:r>
            <w:r w:rsidR="00711025">
              <w:rPr>
                <w:sz w:val="24"/>
              </w:rPr>
              <w:t>: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E45B0F" w:rsidP="00E45B0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20p</w:t>
            </w:r>
            <w:r w:rsidR="00711025">
              <w:rPr>
                <w:sz w:val="24"/>
              </w:rPr>
              <w:t>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>
        <w:trPr>
          <w:trHeight w:val="1053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Pr="00EA1B81" w:rsidRDefault="00711025" w:rsidP="00AE02C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</w:pPr>
            <w:r w:rsidRPr="00EA1B81">
              <w:t xml:space="preserve">Please attach </w:t>
            </w:r>
            <w:r w:rsidR="00883AB9" w:rsidRPr="00EA1B81">
              <w:t xml:space="preserve">scanned copies of all relevant documents including </w:t>
            </w:r>
            <w:r w:rsidRPr="00EA1B81">
              <w:t>Business Registration Form (BRC) of the</w:t>
            </w:r>
            <w:r w:rsidRPr="00EA1B81">
              <w:rPr>
                <w:spacing w:val="-3"/>
              </w:rPr>
              <w:t xml:space="preserve"> </w:t>
            </w:r>
            <w:r w:rsidR="00883AB9" w:rsidRPr="00EA1B81">
              <w:rPr>
                <w:spacing w:val="-3"/>
              </w:rPr>
              <w:t>c</w:t>
            </w:r>
            <w:r w:rsidR="003331F4" w:rsidRPr="00EA1B81">
              <w:t>ompany</w:t>
            </w:r>
            <w:r w:rsidR="00883AB9" w:rsidRPr="00EA1B81">
              <w:t>,</w:t>
            </w:r>
            <w:r w:rsidR="00ED4BE0" w:rsidRPr="00EA1B81">
              <w:t xml:space="preserve"> company Audit</w:t>
            </w:r>
            <w:r w:rsidR="001D5103" w:rsidRPr="00EA1B81">
              <w:t>ed</w:t>
            </w:r>
            <w:r w:rsidR="00ED4BE0" w:rsidRPr="00EA1B81">
              <w:t xml:space="preserve"> Accounts for last two years </w:t>
            </w:r>
            <w:r w:rsidR="001D5103" w:rsidRPr="00EA1B81">
              <w:t>and standards</w:t>
            </w:r>
            <w:r w:rsidR="00883AB9" w:rsidRPr="00EA1B81">
              <w:t xml:space="preserve"> &amp; certifications</w:t>
            </w:r>
            <w:r w:rsidR="00ED4BE0" w:rsidRPr="00EA1B81">
              <w:t>.</w:t>
            </w:r>
          </w:p>
          <w:p w:rsidR="00883AB9" w:rsidRPr="00AE02CD" w:rsidRDefault="00ED4BE0" w:rsidP="00EA1B8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leader="dot" w:pos="10440"/>
              </w:tabs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EA1B81">
              <w:t>Please h</w:t>
            </w:r>
            <w:r w:rsidR="00AE02CD" w:rsidRPr="00EA1B81">
              <w:t>andover the</w:t>
            </w:r>
            <w:r w:rsidR="0031000E" w:rsidRPr="00EA1B81">
              <w:t xml:space="preserve"> dully filled application form </w:t>
            </w:r>
            <w:r w:rsidR="00AE02CD" w:rsidRPr="00EA1B81">
              <w:t>to the M</w:t>
            </w:r>
            <w:r w:rsidR="0031000E" w:rsidRPr="00EA1B81">
              <w:t>arket Development Division, 8</w:t>
            </w:r>
            <w:r w:rsidR="0031000E" w:rsidRPr="00EA1B81">
              <w:rPr>
                <w:vertAlign w:val="superscript"/>
              </w:rPr>
              <w:t>th</w:t>
            </w:r>
            <w:r w:rsidR="0031000E" w:rsidRPr="00EA1B81">
              <w:t xml:space="preserve"> </w:t>
            </w:r>
            <w:r w:rsidR="00AE02CD" w:rsidRPr="00EA1B81">
              <w:t xml:space="preserve">Floor, EDB on or before </w:t>
            </w:r>
            <w:r w:rsidR="00AE02CD" w:rsidRPr="00EA1B81">
              <w:rPr>
                <w:b/>
              </w:rPr>
              <w:t xml:space="preserve"> </w:t>
            </w:r>
            <w:r w:rsidR="00EA1B81" w:rsidRPr="00EA1B81">
              <w:rPr>
                <w:b/>
                <w:bCs/>
              </w:rPr>
              <w:t>9</w:t>
            </w:r>
            <w:r w:rsidR="00E45B0F" w:rsidRPr="00EA1B81">
              <w:rPr>
                <w:b/>
                <w:bCs/>
                <w:vertAlign w:val="superscript"/>
              </w:rPr>
              <w:t>th</w:t>
            </w:r>
            <w:r w:rsidR="00E45B0F" w:rsidRPr="00EA1B81">
              <w:rPr>
                <w:b/>
                <w:bCs/>
              </w:rPr>
              <w:t xml:space="preserve"> July </w:t>
            </w:r>
            <w:r w:rsidR="0031000E" w:rsidRPr="00EA1B81">
              <w:rPr>
                <w:b/>
                <w:bCs/>
              </w:rPr>
              <w:t xml:space="preserve"> 2024</w:t>
            </w:r>
            <w:r w:rsidR="00AE02CD" w:rsidRPr="00EA1B81">
              <w:t xml:space="preserve"> or send through registered post to reach the Chairman &amp; Chief Executive</w:t>
            </w:r>
            <w:r w:rsidR="00E45B0F" w:rsidRPr="00EA1B81">
              <w:t xml:space="preserve"> Officer</w:t>
            </w:r>
            <w:r w:rsidR="00AE02CD" w:rsidRPr="00EA1B81">
              <w:t xml:space="preserve">, EDB on or before </w:t>
            </w:r>
            <w:r w:rsidR="00EA1B81" w:rsidRPr="00EA1B81">
              <w:rPr>
                <w:b/>
                <w:bCs/>
              </w:rPr>
              <w:t>9</w:t>
            </w:r>
            <w:r w:rsidR="00E45B0F" w:rsidRPr="00EA1B81">
              <w:rPr>
                <w:b/>
                <w:bCs/>
                <w:vertAlign w:val="superscript"/>
              </w:rPr>
              <w:t>th</w:t>
            </w:r>
            <w:r w:rsidR="00E45B0F" w:rsidRPr="00EA1B81">
              <w:rPr>
                <w:b/>
                <w:bCs/>
              </w:rPr>
              <w:t xml:space="preserve"> July </w:t>
            </w:r>
            <w:r w:rsidR="0031000E" w:rsidRPr="00EA1B81">
              <w:rPr>
                <w:b/>
                <w:bCs/>
              </w:rPr>
              <w:t xml:space="preserve"> 2024</w:t>
            </w:r>
            <w:r w:rsidR="00AE02CD" w:rsidRPr="00EA1B81">
              <w:rPr>
                <w:b/>
                <w:bCs/>
              </w:rPr>
              <w:t xml:space="preserve"> </w:t>
            </w:r>
            <w:r w:rsidR="00AE02CD" w:rsidRPr="00EA1B81">
              <w:t>by mentioning “</w:t>
            </w:r>
            <w:r w:rsidR="00E45B0F" w:rsidRPr="00EA1B81">
              <w:t>Vietnam Expo</w:t>
            </w:r>
            <w:r w:rsidR="005D2874" w:rsidRPr="00EA1B81">
              <w:t xml:space="preserve"> </w:t>
            </w:r>
            <w:r w:rsidR="0031000E" w:rsidRPr="00EA1B81">
              <w:t>2024</w:t>
            </w:r>
            <w:r w:rsidR="00AE02CD" w:rsidRPr="00EA1B81">
              <w:t>” on top left hand corner of the cover</w:t>
            </w: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711025" w:rsidRDefault="00711025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DB" w:rsidRDefault="00566BDB">
      <w:r>
        <w:separator/>
      </w:r>
    </w:p>
  </w:endnote>
  <w:endnote w:type="continuationSeparator" w:id="0">
    <w:p w:rsidR="00566BDB" w:rsidRDefault="0056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DB" w:rsidRDefault="00566BDB">
      <w:r>
        <w:separator/>
      </w:r>
    </w:p>
  </w:footnote>
  <w:footnote w:type="continuationSeparator" w:id="0">
    <w:p w:rsidR="00566BDB" w:rsidRDefault="0056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07" w:rsidRDefault="0031000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E30DC8D" wp14:editId="7389DA05">
              <wp:simplePos x="0" y="0"/>
              <wp:positionH relativeFrom="page">
                <wp:posOffset>5399405</wp:posOffset>
              </wp:positionH>
              <wp:positionV relativeFrom="topMargin">
                <wp:posOffset>419100</wp:posOffset>
              </wp:positionV>
              <wp:extent cx="876300" cy="180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0D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5.15pt;margin-top:33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" filled="f" stroked="f">
              <v:textbox inset="0,0,0,0">
                <w:txbxContent>
                  <w:p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D3902"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3CF89B7A" wp14:editId="28717D26">
              <wp:simplePos x="0" y="0"/>
              <wp:positionH relativeFrom="page">
                <wp:posOffset>6374765</wp:posOffset>
              </wp:positionH>
              <wp:positionV relativeFrom="page">
                <wp:posOffset>434975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EA1B81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yellow"/>
                            </w:rPr>
                            <w:t>09</w:t>
                          </w:r>
                          <w:r w:rsidR="00544DEE" w:rsidRPr="0031000E">
                            <w:rPr>
                              <w:b/>
                              <w:highlight w:val="yellow"/>
                            </w:rPr>
                            <w:t>.</w:t>
                          </w:r>
                          <w:r w:rsidR="00022A7D" w:rsidRPr="0031000E">
                            <w:rPr>
                              <w:b/>
                              <w:highlight w:val="yellow"/>
                            </w:rPr>
                            <w:t>07</w:t>
                          </w:r>
                          <w:r w:rsidR="0031000E" w:rsidRPr="0031000E">
                            <w:rPr>
                              <w:b/>
                              <w:highlight w:val="yellow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89B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1.95pt;margin-top:34.2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eeVTLeAAAAALAQAA&#10;DwAAAAAAAAAAAAAAAAAIBQAAZHJzL2Rvd25yZXYueG1sUEsFBgAAAAAEAAQA8wAAABUGAAAAAA==&#10;" filled="f" stroked="f">
              <v:textbox inset="0,0,0,0">
                <w:txbxContent>
                  <w:p w:rsidR="00EF4507" w:rsidRDefault="00EA1B81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highlight w:val="yellow"/>
                      </w:rPr>
                      <w:t>09</w:t>
                    </w:r>
                    <w:r w:rsidR="00544DEE" w:rsidRPr="0031000E">
                      <w:rPr>
                        <w:b/>
                        <w:highlight w:val="yellow"/>
                      </w:rPr>
                      <w:t>.</w:t>
                    </w:r>
                    <w:r w:rsidR="00022A7D" w:rsidRPr="0031000E">
                      <w:rPr>
                        <w:b/>
                        <w:highlight w:val="yellow"/>
                      </w:rPr>
                      <w:t>07</w:t>
                    </w:r>
                    <w:r w:rsidR="0031000E" w:rsidRPr="0031000E">
                      <w:rPr>
                        <w:b/>
                        <w:highlight w:val="yellow"/>
                      </w:rPr>
                      <w:t>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F381596"/>
    <w:multiLevelType w:val="hybridMultilevel"/>
    <w:tmpl w:val="D08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1CEE0556"/>
    <w:multiLevelType w:val="hybridMultilevel"/>
    <w:tmpl w:val="E75C3172"/>
    <w:lvl w:ilvl="0" w:tplc="0AE8A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6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7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8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22076"/>
    <w:rsid w:val="00022A7D"/>
    <w:rsid w:val="00090A6E"/>
    <w:rsid w:val="000B437A"/>
    <w:rsid w:val="000E0147"/>
    <w:rsid w:val="00167EBD"/>
    <w:rsid w:val="001D5103"/>
    <w:rsid w:val="001E47CC"/>
    <w:rsid w:val="00230D47"/>
    <w:rsid w:val="002C31D0"/>
    <w:rsid w:val="0031000E"/>
    <w:rsid w:val="0031038F"/>
    <w:rsid w:val="003331F4"/>
    <w:rsid w:val="00384199"/>
    <w:rsid w:val="003F4F46"/>
    <w:rsid w:val="00437E97"/>
    <w:rsid w:val="00452CD5"/>
    <w:rsid w:val="004E266B"/>
    <w:rsid w:val="005079E3"/>
    <w:rsid w:val="005430A8"/>
    <w:rsid w:val="00544DEE"/>
    <w:rsid w:val="00566BDB"/>
    <w:rsid w:val="00597D0B"/>
    <w:rsid w:val="005D2874"/>
    <w:rsid w:val="006D7D8F"/>
    <w:rsid w:val="00711025"/>
    <w:rsid w:val="00711E54"/>
    <w:rsid w:val="007A69E8"/>
    <w:rsid w:val="00821A76"/>
    <w:rsid w:val="00883AB9"/>
    <w:rsid w:val="008D4ADC"/>
    <w:rsid w:val="008E49D5"/>
    <w:rsid w:val="00902C03"/>
    <w:rsid w:val="0091205F"/>
    <w:rsid w:val="009715E0"/>
    <w:rsid w:val="009D2A6E"/>
    <w:rsid w:val="00A3198A"/>
    <w:rsid w:val="00A72301"/>
    <w:rsid w:val="00AE02CD"/>
    <w:rsid w:val="00C1128C"/>
    <w:rsid w:val="00CD1F24"/>
    <w:rsid w:val="00CD3902"/>
    <w:rsid w:val="00DD6595"/>
    <w:rsid w:val="00DE5FB4"/>
    <w:rsid w:val="00E0057B"/>
    <w:rsid w:val="00E01C18"/>
    <w:rsid w:val="00E33813"/>
    <w:rsid w:val="00E45B0F"/>
    <w:rsid w:val="00E5128D"/>
    <w:rsid w:val="00EA1B81"/>
    <w:rsid w:val="00ED4BE0"/>
    <w:rsid w:val="00EE5DD8"/>
    <w:rsid w:val="00EF4507"/>
    <w:rsid w:val="00F1569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1B42"/>
  <w15:docId w15:val="{49EA9E90-8865-4104-A700-59310D5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Manuka</cp:lastModifiedBy>
  <cp:revision>26</cp:revision>
  <cp:lastPrinted>2024-06-20T04:52:00Z</cp:lastPrinted>
  <dcterms:created xsi:type="dcterms:W3CDTF">2021-05-06T04:31:00Z</dcterms:created>
  <dcterms:modified xsi:type="dcterms:W3CDTF">2024-06-20T04:52:00Z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